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E74B9" w14:textId="53383B94" w:rsidR="00164A6F" w:rsidRDefault="00164A6F" w:rsidP="00164A6F">
      <w:pPr>
        <w:jc w:val="center"/>
        <w:rPr>
          <w:b/>
          <w:bCs/>
          <w:lang w:val="en-GB"/>
        </w:rPr>
      </w:pPr>
      <w:r w:rsidRPr="00164A6F">
        <w:rPr>
          <w:b/>
          <w:bCs/>
          <w:lang w:val="en-GB"/>
        </w:rPr>
        <w:t>Invitation – Caring Communities Platform Workshop #5 (Moldova)</w:t>
      </w:r>
    </w:p>
    <w:p w14:paraId="5793542D" w14:textId="5C39FDFA" w:rsidR="00855670" w:rsidRPr="00164A6F" w:rsidRDefault="00855670" w:rsidP="00164A6F">
      <w:pPr>
        <w:jc w:val="center"/>
        <w:rPr>
          <w:b/>
          <w:bCs/>
          <w:lang w:val="en-GB"/>
        </w:rPr>
      </w:pPr>
      <w:r w:rsidRPr="00855670">
        <w:rPr>
          <w:b/>
          <w:bCs/>
        </w:rPr>
        <w:t>Home-</w:t>
      </w:r>
      <w:proofErr w:type="spellStart"/>
      <w:r w:rsidRPr="00855670">
        <w:rPr>
          <w:b/>
          <w:bCs/>
        </w:rPr>
        <w:t>Based</w:t>
      </w:r>
      <w:proofErr w:type="spellEnd"/>
      <w:r w:rsidRPr="00855670">
        <w:rPr>
          <w:b/>
          <w:bCs/>
        </w:rPr>
        <w:t xml:space="preserve"> </w:t>
      </w:r>
      <w:proofErr w:type="spellStart"/>
      <w:r w:rsidRPr="00855670">
        <w:rPr>
          <w:b/>
          <w:bCs/>
        </w:rPr>
        <w:t>Socio-Medical</w:t>
      </w:r>
      <w:proofErr w:type="spellEnd"/>
      <w:r w:rsidRPr="00855670">
        <w:rPr>
          <w:b/>
          <w:bCs/>
        </w:rPr>
        <w:t xml:space="preserve"> </w:t>
      </w:r>
      <w:proofErr w:type="spellStart"/>
      <w:r w:rsidRPr="00855670">
        <w:rPr>
          <w:b/>
          <w:bCs/>
        </w:rPr>
        <w:t>Services</w:t>
      </w:r>
      <w:proofErr w:type="spellEnd"/>
      <w:r w:rsidRPr="00855670">
        <w:rPr>
          <w:b/>
          <w:bCs/>
        </w:rPr>
        <w:t xml:space="preserve"> in Moldova: </w:t>
      </w:r>
      <w:proofErr w:type="spellStart"/>
      <w:r w:rsidRPr="00855670">
        <w:rPr>
          <w:b/>
          <w:bCs/>
        </w:rPr>
        <w:t>Legislation</w:t>
      </w:r>
      <w:proofErr w:type="spellEnd"/>
      <w:r w:rsidRPr="00855670">
        <w:rPr>
          <w:b/>
          <w:bCs/>
        </w:rPr>
        <w:t xml:space="preserve">, </w:t>
      </w:r>
      <w:proofErr w:type="spellStart"/>
      <w:r w:rsidRPr="00855670">
        <w:rPr>
          <w:b/>
          <w:bCs/>
        </w:rPr>
        <w:t>Digitalization</w:t>
      </w:r>
      <w:proofErr w:type="spellEnd"/>
      <w:r w:rsidRPr="00855670">
        <w:rPr>
          <w:b/>
          <w:bCs/>
        </w:rPr>
        <w:t xml:space="preserve">, and </w:t>
      </w:r>
      <w:proofErr w:type="spellStart"/>
      <w:r w:rsidRPr="00855670">
        <w:rPr>
          <w:b/>
          <w:bCs/>
        </w:rPr>
        <w:t>Specialized</w:t>
      </w:r>
      <w:proofErr w:type="spellEnd"/>
      <w:r w:rsidRPr="00855670">
        <w:rPr>
          <w:b/>
          <w:bCs/>
        </w:rPr>
        <w:t xml:space="preserve"> </w:t>
      </w:r>
      <w:proofErr w:type="spellStart"/>
      <w:r w:rsidRPr="00855670">
        <w:rPr>
          <w:b/>
          <w:bCs/>
        </w:rPr>
        <w:t>Care</w:t>
      </w:r>
      <w:proofErr w:type="spellEnd"/>
    </w:p>
    <w:p w14:paraId="7D6F5952" w14:textId="49F603A4" w:rsidR="00164A6F" w:rsidRPr="00164A6F" w:rsidRDefault="00164A6F" w:rsidP="00164A6F">
      <w:pPr>
        <w:rPr>
          <w:lang w:val="en-GB"/>
        </w:rPr>
      </w:pPr>
      <w:r w:rsidRPr="00164A6F">
        <w:rPr>
          <w:b/>
          <w:bCs/>
          <w:lang w:val="en-GB"/>
        </w:rPr>
        <w:t>Date:</w:t>
      </w:r>
      <w:r w:rsidRPr="00164A6F">
        <w:rPr>
          <w:lang w:val="en-GB"/>
        </w:rPr>
        <w:t xml:space="preserve"> 17 June 2025</w:t>
      </w:r>
    </w:p>
    <w:p w14:paraId="3927B6EF" w14:textId="19BE58E7" w:rsidR="00855670" w:rsidRPr="00855670" w:rsidRDefault="00164A6F" w:rsidP="00855670">
      <w:pPr>
        <w:rPr>
          <w:lang w:val="en-GB"/>
        </w:rPr>
      </w:pPr>
      <w:r w:rsidRPr="00164A6F">
        <w:rPr>
          <w:b/>
          <w:bCs/>
          <w:lang w:val="en-GB"/>
        </w:rPr>
        <w:t>Time:</w:t>
      </w:r>
      <w:r w:rsidRPr="00164A6F">
        <w:rPr>
          <w:lang w:val="en-GB"/>
        </w:rPr>
        <w:t xml:space="preserve"> 09:00 – 11:00 CET</w:t>
      </w:r>
      <w:r w:rsidRPr="00164A6F">
        <w:rPr>
          <w:lang w:val="en-GB"/>
        </w:rPr>
        <w:br/>
      </w:r>
      <w:r w:rsidRPr="00164A6F">
        <w:rPr>
          <w:b/>
          <w:bCs/>
          <w:lang w:val="en-GB"/>
        </w:rPr>
        <w:t>Format:</w:t>
      </w:r>
      <w:r w:rsidRPr="00164A6F">
        <w:rPr>
          <w:lang w:val="en-GB"/>
        </w:rPr>
        <w:t xml:space="preserve"> Online (Zoom – link </w:t>
      </w:r>
      <w:r w:rsidR="00855670">
        <w:rPr>
          <w:lang w:val="en-GB"/>
        </w:rPr>
        <w:t xml:space="preserve">will be sent to registered participants </w:t>
      </w:r>
      <w:hyperlink r:id="rId6" w:history="1">
        <w:r w:rsidR="00855670" w:rsidRPr="0049109A">
          <w:rPr>
            <w:rStyle w:val="Hiperhivatkozs"/>
            <w:lang w:val="en-GB"/>
          </w:rPr>
          <w:t>https://us02web.zoom.us/j/88629977464?pwd=it304aOu47bBXrI1PszD3nwUMkL7sg.1</w:t>
        </w:r>
      </w:hyperlink>
      <w:r w:rsidR="00855670">
        <w:rPr>
          <w:lang w:val="en-GB"/>
        </w:rPr>
        <w:t xml:space="preserve"> </w:t>
      </w:r>
    </w:p>
    <w:p w14:paraId="6300DCBC" w14:textId="44BD0ADF" w:rsidR="00164A6F" w:rsidRPr="00164A6F" w:rsidRDefault="00855670" w:rsidP="00855670">
      <w:pPr>
        <w:rPr>
          <w:lang w:val="en-GB"/>
        </w:rPr>
      </w:pPr>
      <w:r w:rsidRPr="00855670">
        <w:rPr>
          <w:lang w:val="en-GB"/>
        </w:rPr>
        <w:t>Meeting ID: 886 2997 7464</w:t>
      </w:r>
      <w:r>
        <w:rPr>
          <w:lang w:val="en-GB"/>
        </w:rPr>
        <w:t xml:space="preserve"> </w:t>
      </w:r>
      <w:r w:rsidRPr="00855670">
        <w:rPr>
          <w:lang w:val="en-GB"/>
        </w:rPr>
        <w:t>Passcode: 894762</w:t>
      </w:r>
      <w:r w:rsidR="00164A6F" w:rsidRPr="00164A6F">
        <w:rPr>
          <w:lang w:val="en-GB"/>
        </w:rPr>
        <w:t>)</w:t>
      </w:r>
      <w:r w:rsidR="00164A6F" w:rsidRPr="00164A6F">
        <w:rPr>
          <w:lang w:val="en-GB"/>
        </w:rPr>
        <w:br/>
      </w:r>
      <w:r w:rsidR="00164A6F" w:rsidRPr="00164A6F">
        <w:rPr>
          <w:b/>
          <w:bCs/>
          <w:lang w:val="en-GB"/>
        </w:rPr>
        <w:t>Focus country:</w:t>
      </w:r>
      <w:r w:rsidR="00164A6F" w:rsidRPr="00164A6F">
        <w:rPr>
          <w:lang w:val="en-GB"/>
        </w:rPr>
        <w:t xml:space="preserve"> Republic of Moldova</w:t>
      </w:r>
      <w:r w:rsidR="00164A6F" w:rsidRPr="00164A6F">
        <w:rPr>
          <w:lang w:val="en-GB"/>
        </w:rPr>
        <w:br/>
      </w:r>
    </w:p>
    <w:p w14:paraId="3320F822" w14:textId="77777777" w:rsidR="00164A6F" w:rsidRPr="00164A6F" w:rsidRDefault="00164A6F" w:rsidP="00164A6F">
      <w:pPr>
        <w:rPr>
          <w:lang w:val="en-GB"/>
        </w:rPr>
      </w:pPr>
      <w:r w:rsidRPr="00164A6F">
        <w:rPr>
          <w:lang w:val="en-GB"/>
        </w:rPr>
        <w:pict w14:anchorId="474893C7">
          <v:rect id="_x0000_i1085" style="width:0;height:1.5pt" o:hralign="center" o:hrstd="t" o:hr="t" fillcolor="#a0a0a0" stroked="f"/>
        </w:pict>
      </w:r>
    </w:p>
    <w:p w14:paraId="12DBF00B" w14:textId="77777777" w:rsidR="00164A6F" w:rsidRPr="00164A6F" w:rsidRDefault="00164A6F" w:rsidP="00164A6F">
      <w:pPr>
        <w:rPr>
          <w:b/>
          <w:bCs/>
          <w:lang w:val="en-GB"/>
        </w:rPr>
      </w:pPr>
      <w:r w:rsidRPr="00164A6F">
        <w:rPr>
          <w:b/>
          <w:bCs/>
          <w:lang w:val="en-GB"/>
        </w:rPr>
        <w:t>About the Event</w:t>
      </w:r>
    </w:p>
    <w:p w14:paraId="1A94989C" w14:textId="77777777" w:rsidR="00164A6F" w:rsidRPr="00164A6F" w:rsidRDefault="00164A6F" w:rsidP="00164A6F">
      <w:pPr>
        <w:jc w:val="both"/>
        <w:rPr>
          <w:lang w:val="en-GB"/>
        </w:rPr>
      </w:pPr>
      <w:r w:rsidRPr="00164A6F">
        <w:rPr>
          <w:lang w:val="en-GB"/>
        </w:rPr>
        <w:t xml:space="preserve">We are pleased to invite you to the </w:t>
      </w:r>
      <w:r w:rsidRPr="00164A6F">
        <w:rPr>
          <w:b/>
          <w:bCs/>
          <w:lang w:val="en-GB"/>
        </w:rPr>
        <w:t>5th transnational workshop</w:t>
      </w:r>
      <w:r w:rsidRPr="00164A6F">
        <w:rPr>
          <w:lang w:val="en-GB"/>
        </w:rPr>
        <w:t xml:space="preserve"> of the </w:t>
      </w:r>
      <w:r w:rsidRPr="00164A6F">
        <w:rPr>
          <w:i/>
          <w:iCs/>
          <w:lang w:val="en-GB"/>
        </w:rPr>
        <w:t>Caring Communities Platform</w:t>
      </w:r>
      <w:r w:rsidRPr="00164A6F">
        <w:rPr>
          <w:lang w:val="en-GB"/>
        </w:rPr>
        <w:t xml:space="preserve">, spotlighting </w:t>
      </w:r>
      <w:r w:rsidRPr="00164A6F">
        <w:rPr>
          <w:b/>
          <w:bCs/>
          <w:lang w:val="en-GB"/>
        </w:rPr>
        <w:t>Moldova</w:t>
      </w:r>
      <w:r w:rsidRPr="00164A6F">
        <w:rPr>
          <w:lang w:val="en-GB"/>
        </w:rPr>
        <w:t xml:space="preserve"> as a country of transformation—where public policy and grassroots initiatives come together to shape inclusive social care.</w:t>
      </w:r>
    </w:p>
    <w:p w14:paraId="51AF5E81" w14:textId="3E740C8E" w:rsidR="00164A6F" w:rsidRPr="00164A6F" w:rsidRDefault="00855670" w:rsidP="00164A6F">
      <w:pPr>
        <w:jc w:val="both"/>
        <w:rPr>
          <w:lang w:val="en-GB"/>
        </w:rPr>
      </w:pPr>
      <w:proofErr w:type="spellStart"/>
      <w:r w:rsidRPr="00855670">
        <w:t>Our</w:t>
      </w:r>
      <w:proofErr w:type="spellEnd"/>
      <w:r w:rsidRPr="00855670">
        <w:t xml:space="preserve"> </w:t>
      </w:r>
      <w:proofErr w:type="spellStart"/>
      <w:r w:rsidRPr="00855670">
        <w:t>focus</w:t>
      </w:r>
      <w:proofErr w:type="spellEnd"/>
      <w:r w:rsidRPr="00855670">
        <w:t xml:space="preserve"> </w:t>
      </w:r>
      <w:proofErr w:type="spellStart"/>
      <w:r w:rsidRPr="00855670">
        <w:t>will</w:t>
      </w:r>
      <w:proofErr w:type="spellEnd"/>
      <w:r w:rsidRPr="00855670">
        <w:t xml:space="preserve"> be </w:t>
      </w:r>
      <w:proofErr w:type="spellStart"/>
      <w:r w:rsidRPr="00855670">
        <w:t>on</w:t>
      </w:r>
      <w:proofErr w:type="spellEnd"/>
      <w:r w:rsidRPr="00855670">
        <w:t xml:space="preserve"> </w:t>
      </w:r>
      <w:proofErr w:type="spellStart"/>
      <w:r w:rsidRPr="00855670">
        <w:rPr>
          <w:b/>
          <w:bCs/>
        </w:rPr>
        <w:t>elderly</w:t>
      </w:r>
      <w:proofErr w:type="spellEnd"/>
      <w:r w:rsidRPr="00855670">
        <w:rPr>
          <w:b/>
          <w:bCs/>
        </w:rPr>
        <w:t xml:space="preserve"> </w:t>
      </w:r>
      <w:proofErr w:type="spellStart"/>
      <w:r w:rsidRPr="00855670">
        <w:rPr>
          <w:b/>
          <w:bCs/>
        </w:rPr>
        <w:t>care</w:t>
      </w:r>
      <w:proofErr w:type="spellEnd"/>
      <w:r w:rsidRPr="00855670">
        <w:rPr>
          <w:b/>
          <w:bCs/>
        </w:rPr>
        <w:t xml:space="preserve">, </w:t>
      </w:r>
      <w:proofErr w:type="spellStart"/>
      <w:r w:rsidRPr="00855670">
        <w:rPr>
          <w:b/>
          <w:bCs/>
        </w:rPr>
        <w:t>dementia</w:t>
      </w:r>
      <w:proofErr w:type="spellEnd"/>
      <w:r w:rsidRPr="00855670">
        <w:rPr>
          <w:b/>
          <w:bCs/>
        </w:rPr>
        <w:t xml:space="preserve"> </w:t>
      </w:r>
      <w:proofErr w:type="spellStart"/>
      <w:r w:rsidRPr="00855670">
        <w:rPr>
          <w:b/>
          <w:bCs/>
        </w:rPr>
        <w:t>services</w:t>
      </w:r>
      <w:proofErr w:type="spellEnd"/>
      <w:r w:rsidRPr="00855670">
        <w:rPr>
          <w:b/>
          <w:bCs/>
        </w:rPr>
        <w:t xml:space="preserve">, </w:t>
      </w:r>
      <w:proofErr w:type="spellStart"/>
      <w:r w:rsidRPr="00855670">
        <w:rPr>
          <w:b/>
          <w:bCs/>
        </w:rPr>
        <w:t>disability</w:t>
      </w:r>
      <w:proofErr w:type="spellEnd"/>
      <w:r w:rsidRPr="00855670">
        <w:rPr>
          <w:b/>
          <w:bCs/>
        </w:rPr>
        <w:t xml:space="preserve"> </w:t>
      </w:r>
      <w:proofErr w:type="spellStart"/>
      <w:r w:rsidRPr="00855670">
        <w:rPr>
          <w:b/>
          <w:bCs/>
        </w:rPr>
        <w:t>support</w:t>
      </w:r>
      <w:proofErr w:type="spellEnd"/>
      <w:r w:rsidRPr="00855670">
        <w:t xml:space="preserve">, and </w:t>
      </w:r>
      <w:r w:rsidRPr="00855670">
        <w:rPr>
          <w:b/>
          <w:bCs/>
        </w:rPr>
        <w:t xml:space="preserve">mobile </w:t>
      </w:r>
      <w:proofErr w:type="spellStart"/>
      <w:r w:rsidRPr="00855670">
        <w:rPr>
          <w:b/>
          <w:bCs/>
        </w:rPr>
        <w:t>outreach</w:t>
      </w:r>
      <w:proofErr w:type="spellEnd"/>
      <w:r w:rsidRPr="00855670">
        <w:t xml:space="preserve">, </w:t>
      </w:r>
      <w:proofErr w:type="spellStart"/>
      <w:r w:rsidRPr="00855670">
        <w:t>all</w:t>
      </w:r>
      <w:proofErr w:type="spellEnd"/>
      <w:r w:rsidRPr="00855670">
        <w:t xml:space="preserve"> </w:t>
      </w:r>
      <w:proofErr w:type="spellStart"/>
      <w:r w:rsidRPr="00855670">
        <w:t>framed</w:t>
      </w:r>
      <w:proofErr w:type="spellEnd"/>
      <w:r w:rsidRPr="00855670">
        <w:t xml:space="preserve"> </w:t>
      </w:r>
      <w:proofErr w:type="spellStart"/>
      <w:r w:rsidRPr="00855670">
        <w:t>by</w:t>
      </w:r>
      <w:proofErr w:type="spellEnd"/>
      <w:r w:rsidRPr="00855670">
        <w:t xml:space="preserve"> </w:t>
      </w:r>
      <w:proofErr w:type="spellStart"/>
      <w:r w:rsidRPr="00855670">
        <w:t>Moldova’s</w:t>
      </w:r>
      <w:proofErr w:type="spellEnd"/>
      <w:r w:rsidRPr="00855670">
        <w:t xml:space="preserve"> </w:t>
      </w:r>
      <w:proofErr w:type="spellStart"/>
      <w:r w:rsidRPr="00855670">
        <w:t>evolving</w:t>
      </w:r>
      <w:proofErr w:type="spellEnd"/>
      <w:r w:rsidRPr="00855670">
        <w:t xml:space="preserve"> </w:t>
      </w:r>
      <w:proofErr w:type="spellStart"/>
      <w:r w:rsidRPr="00855670">
        <w:t>strategy</w:t>
      </w:r>
      <w:proofErr w:type="spellEnd"/>
      <w:r w:rsidRPr="00855670">
        <w:t xml:space="preserve"> of </w:t>
      </w:r>
      <w:proofErr w:type="spellStart"/>
      <w:r w:rsidRPr="00855670">
        <w:t>social</w:t>
      </w:r>
      <w:proofErr w:type="spellEnd"/>
      <w:r w:rsidRPr="00855670">
        <w:t xml:space="preserve"> </w:t>
      </w:r>
      <w:proofErr w:type="spellStart"/>
      <w:r w:rsidRPr="00855670">
        <w:t>inclusion</w:t>
      </w:r>
      <w:proofErr w:type="spellEnd"/>
      <w:r w:rsidRPr="00855670">
        <w:t xml:space="preserve"> and </w:t>
      </w:r>
      <w:proofErr w:type="spellStart"/>
      <w:r w:rsidRPr="00855670">
        <w:t>decentralised</w:t>
      </w:r>
      <w:proofErr w:type="spellEnd"/>
      <w:r w:rsidRPr="00855670">
        <w:t xml:space="preserve"> service </w:t>
      </w:r>
      <w:proofErr w:type="spellStart"/>
      <w:r w:rsidRPr="00855670">
        <w:t>delivery</w:t>
      </w:r>
      <w:proofErr w:type="spellEnd"/>
      <w:r w:rsidRPr="00855670">
        <w:t>.</w:t>
      </w:r>
    </w:p>
    <w:p w14:paraId="4FC95FCB" w14:textId="77777777" w:rsidR="00164A6F" w:rsidRPr="00164A6F" w:rsidRDefault="00164A6F" w:rsidP="00164A6F">
      <w:pPr>
        <w:rPr>
          <w:lang w:val="en-GB"/>
        </w:rPr>
      </w:pPr>
      <w:r w:rsidRPr="00164A6F">
        <w:rPr>
          <w:lang w:val="en-GB"/>
        </w:rPr>
        <w:t>You will hear directly from national policymakers, municipal practitioners, and community innovators.</w:t>
      </w:r>
    </w:p>
    <w:p w14:paraId="7B6CBBEB" w14:textId="77777777" w:rsidR="00164A6F" w:rsidRPr="00164A6F" w:rsidRDefault="00164A6F" w:rsidP="00164A6F">
      <w:pPr>
        <w:rPr>
          <w:lang w:val="en-GB"/>
        </w:rPr>
      </w:pPr>
      <w:r w:rsidRPr="00164A6F">
        <w:rPr>
          <w:lang w:val="en-GB"/>
        </w:rPr>
        <w:pict w14:anchorId="465A21BE">
          <v:rect id="_x0000_i1086" style="width:0;height:1.5pt" o:hralign="center" o:hrstd="t" o:hr="t" fillcolor="#a0a0a0" stroked="f"/>
        </w:pict>
      </w:r>
    </w:p>
    <w:p w14:paraId="15722A06" w14:textId="4D423446" w:rsidR="00164A6F" w:rsidRPr="00164A6F" w:rsidRDefault="00164A6F" w:rsidP="00164A6F">
      <w:pPr>
        <w:rPr>
          <w:b/>
          <w:bCs/>
          <w:lang w:val="en-GB"/>
        </w:rPr>
      </w:pPr>
      <w:r w:rsidRPr="00164A6F">
        <w:rPr>
          <w:rFonts w:ascii="Segoe UI Emoji" w:hAnsi="Segoe UI Emoji" w:cs="Segoe UI Emoji"/>
          <w:b/>
          <w:bCs/>
          <w:lang w:val="en-GB"/>
        </w:rPr>
        <w:t>🗓️</w:t>
      </w:r>
      <w:r w:rsidRPr="00164A6F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 xml:space="preserve">Draft </w:t>
      </w:r>
      <w:r w:rsidRPr="00164A6F">
        <w:rPr>
          <w:b/>
          <w:bCs/>
          <w:lang w:val="en-GB"/>
        </w:rPr>
        <w:t>Agenda (CET)</w:t>
      </w:r>
    </w:p>
    <w:p w14:paraId="024413E6" w14:textId="77777777" w:rsidR="00164A6F" w:rsidRDefault="00164A6F" w:rsidP="00164A6F">
      <w:pPr>
        <w:rPr>
          <w:b/>
          <w:bCs/>
          <w:lang w:val="en-GB"/>
        </w:rPr>
      </w:pPr>
      <w:r w:rsidRPr="00164A6F">
        <w:rPr>
          <w:b/>
          <w:bCs/>
          <w:lang w:val="en-GB"/>
        </w:rPr>
        <w:t>09:00–09:10 | Welcome &amp; Introduction</w:t>
      </w:r>
    </w:p>
    <w:p w14:paraId="57C2E133" w14:textId="40366817" w:rsidR="00164A6F" w:rsidRPr="00164A6F" w:rsidRDefault="00164A6F" w:rsidP="00164A6F">
      <w:pPr>
        <w:rPr>
          <w:lang w:val="en-GB"/>
        </w:rPr>
      </w:pPr>
      <w:r w:rsidRPr="00164A6F">
        <w:rPr>
          <w:lang w:val="en-GB"/>
        </w:rPr>
        <w:t>Framing remarks by the Platform Coordination Team</w:t>
      </w:r>
    </w:p>
    <w:p w14:paraId="6A464421" w14:textId="77777777" w:rsidR="00164A6F" w:rsidRPr="00164A6F" w:rsidRDefault="00164A6F" w:rsidP="00164A6F">
      <w:pPr>
        <w:rPr>
          <w:lang w:val="en-GB"/>
        </w:rPr>
      </w:pPr>
      <w:r w:rsidRPr="00164A6F">
        <w:rPr>
          <w:lang w:val="en-GB"/>
        </w:rPr>
        <w:pict w14:anchorId="0ACD57CF">
          <v:rect id="_x0000_i1087" style="width:0;height:1.5pt" o:hralign="center" o:hrstd="t" o:hr="t" fillcolor="#a0a0a0" stroked="f"/>
        </w:pict>
      </w:r>
    </w:p>
    <w:p w14:paraId="24B0A7B1" w14:textId="65E441F9" w:rsidR="00164A6F" w:rsidRPr="00164A6F" w:rsidRDefault="00164A6F" w:rsidP="00164A6F">
      <w:pPr>
        <w:rPr>
          <w:lang w:val="en-GB"/>
        </w:rPr>
      </w:pPr>
      <w:r w:rsidRPr="00164A6F">
        <w:rPr>
          <w:b/>
          <w:bCs/>
          <w:lang w:val="en-GB"/>
        </w:rPr>
        <w:t>09:10–09:30 | Moldova’s National Path to Inclusive Care</w:t>
      </w:r>
      <w:r w:rsidR="00855670">
        <w:rPr>
          <w:b/>
          <w:bCs/>
          <w:lang w:val="en-GB"/>
        </w:rPr>
        <w:t xml:space="preserve"> - </w:t>
      </w:r>
      <w:proofErr w:type="spellStart"/>
      <w:r w:rsidR="00855670" w:rsidRPr="00855670">
        <w:rPr>
          <w:b/>
          <w:bCs/>
          <w:i/>
          <w:iCs/>
        </w:rPr>
        <w:t>Harmonization</w:t>
      </w:r>
      <w:proofErr w:type="spellEnd"/>
      <w:r w:rsidR="00855670" w:rsidRPr="00855670">
        <w:rPr>
          <w:b/>
          <w:bCs/>
          <w:i/>
          <w:iCs/>
        </w:rPr>
        <w:t xml:space="preserve"> of </w:t>
      </w:r>
      <w:proofErr w:type="spellStart"/>
      <w:r w:rsidR="00855670" w:rsidRPr="00855670">
        <w:rPr>
          <w:b/>
          <w:bCs/>
          <w:i/>
          <w:iCs/>
        </w:rPr>
        <w:t>the</w:t>
      </w:r>
      <w:proofErr w:type="spellEnd"/>
      <w:r w:rsidR="00855670" w:rsidRPr="00855670">
        <w:rPr>
          <w:b/>
          <w:bCs/>
          <w:i/>
          <w:iCs/>
        </w:rPr>
        <w:t xml:space="preserve"> </w:t>
      </w:r>
      <w:proofErr w:type="spellStart"/>
      <w:r w:rsidR="00855670" w:rsidRPr="00855670">
        <w:rPr>
          <w:b/>
          <w:bCs/>
          <w:i/>
          <w:iCs/>
        </w:rPr>
        <w:t>national</w:t>
      </w:r>
      <w:proofErr w:type="spellEnd"/>
      <w:r w:rsidR="00855670" w:rsidRPr="00855670">
        <w:rPr>
          <w:b/>
          <w:bCs/>
          <w:i/>
          <w:iCs/>
        </w:rPr>
        <w:t xml:space="preserve"> </w:t>
      </w:r>
      <w:proofErr w:type="spellStart"/>
      <w:r w:rsidR="00855670" w:rsidRPr="00855670">
        <w:rPr>
          <w:b/>
          <w:bCs/>
          <w:i/>
          <w:iCs/>
        </w:rPr>
        <w:t>legal</w:t>
      </w:r>
      <w:proofErr w:type="spellEnd"/>
      <w:r w:rsidR="00855670" w:rsidRPr="00855670">
        <w:rPr>
          <w:b/>
          <w:bCs/>
          <w:i/>
          <w:iCs/>
        </w:rPr>
        <w:t xml:space="preserve"> </w:t>
      </w:r>
      <w:proofErr w:type="spellStart"/>
      <w:r w:rsidR="00855670" w:rsidRPr="00855670">
        <w:rPr>
          <w:b/>
          <w:bCs/>
          <w:i/>
          <w:iCs/>
        </w:rPr>
        <w:t>framework</w:t>
      </w:r>
      <w:proofErr w:type="spellEnd"/>
      <w:r w:rsidR="00855670" w:rsidRPr="00855670">
        <w:rPr>
          <w:b/>
          <w:bCs/>
          <w:i/>
          <w:iCs/>
        </w:rPr>
        <w:t xml:space="preserve"> </w:t>
      </w:r>
      <w:proofErr w:type="spellStart"/>
      <w:r w:rsidR="00855670" w:rsidRPr="00855670">
        <w:rPr>
          <w:b/>
          <w:bCs/>
          <w:i/>
          <w:iCs/>
        </w:rPr>
        <w:t>on</w:t>
      </w:r>
      <w:proofErr w:type="spellEnd"/>
      <w:r w:rsidR="00855670" w:rsidRPr="00855670">
        <w:rPr>
          <w:b/>
          <w:bCs/>
          <w:i/>
          <w:iCs/>
        </w:rPr>
        <w:t xml:space="preserve"> </w:t>
      </w:r>
      <w:proofErr w:type="spellStart"/>
      <w:r w:rsidR="00855670" w:rsidRPr="00855670">
        <w:rPr>
          <w:b/>
          <w:bCs/>
          <w:i/>
          <w:iCs/>
        </w:rPr>
        <w:t>homecare</w:t>
      </w:r>
      <w:proofErr w:type="spellEnd"/>
      <w:r w:rsidR="00855670" w:rsidRPr="00855670">
        <w:rPr>
          <w:b/>
          <w:bCs/>
          <w:i/>
          <w:iCs/>
        </w:rPr>
        <w:t xml:space="preserve"> </w:t>
      </w:r>
      <w:proofErr w:type="spellStart"/>
      <w:r w:rsidR="00855670" w:rsidRPr="00855670">
        <w:rPr>
          <w:b/>
          <w:bCs/>
          <w:i/>
          <w:iCs/>
        </w:rPr>
        <w:t>with</w:t>
      </w:r>
      <w:proofErr w:type="spellEnd"/>
      <w:r w:rsidR="00855670" w:rsidRPr="00855670">
        <w:rPr>
          <w:b/>
          <w:bCs/>
          <w:i/>
          <w:iCs/>
        </w:rPr>
        <w:t xml:space="preserve"> EU </w:t>
      </w:r>
      <w:proofErr w:type="spellStart"/>
      <w:r w:rsidR="00855670" w:rsidRPr="00855670">
        <w:rPr>
          <w:b/>
          <w:bCs/>
          <w:i/>
          <w:iCs/>
        </w:rPr>
        <w:t>requirements</w:t>
      </w:r>
      <w:proofErr w:type="spellEnd"/>
      <w:r w:rsidRPr="00164A6F">
        <w:rPr>
          <w:lang w:val="en-GB"/>
        </w:rPr>
        <w:br/>
      </w:r>
      <w:r w:rsidRPr="00164A6F">
        <w:rPr>
          <w:rFonts w:ascii="Segoe UI Emoji" w:hAnsi="Segoe UI Emoji" w:cs="Segoe UI Emoji"/>
          <w:lang w:val="en-GB"/>
        </w:rPr>
        <w:t>🗣️</w:t>
      </w:r>
      <w:r w:rsidRPr="00164A6F">
        <w:rPr>
          <w:lang w:val="en-GB"/>
        </w:rPr>
        <w:t xml:space="preserve"> </w:t>
      </w:r>
      <w:r w:rsidRPr="00164A6F">
        <w:rPr>
          <w:i/>
          <w:iCs/>
          <w:lang w:val="en-GB"/>
        </w:rPr>
        <w:t>Oleg Barcari</w:t>
      </w:r>
      <w:r w:rsidRPr="00164A6F">
        <w:rPr>
          <w:lang w:val="en-GB"/>
        </w:rPr>
        <w:br/>
      </w:r>
      <w:r w:rsidRPr="00164A6F">
        <w:rPr>
          <w:i/>
          <w:iCs/>
          <w:lang w:val="en-GB"/>
        </w:rPr>
        <w:t>Head of Directorate for Social Assistance Policies for Low-Income Families and the Elderly, Ministry of Labour and Social Protection</w:t>
      </w:r>
    </w:p>
    <w:p w14:paraId="281DF4E3" w14:textId="77777777" w:rsidR="00164A6F" w:rsidRDefault="00164A6F" w:rsidP="00164A6F">
      <w:pPr>
        <w:rPr>
          <w:lang w:val="en-GB"/>
        </w:rPr>
      </w:pPr>
      <w:r w:rsidRPr="00164A6F">
        <w:rPr>
          <w:lang w:val="en-GB"/>
        </w:rPr>
        <w:t xml:space="preserve">On the </w:t>
      </w:r>
      <w:r w:rsidRPr="00164A6F">
        <w:rPr>
          <w:b/>
          <w:bCs/>
          <w:lang w:val="en-GB"/>
        </w:rPr>
        <w:t>“Cash Plus” model</w:t>
      </w:r>
      <w:r w:rsidRPr="00164A6F">
        <w:rPr>
          <w:lang w:val="en-GB"/>
        </w:rPr>
        <w:t xml:space="preserve"> and national efforts to embed active social inclusion into poverty reduction and long-term care.</w:t>
      </w:r>
    </w:p>
    <w:p w14:paraId="0D486F6F" w14:textId="5AB8B6C9" w:rsidR="00855670" w:rsidRPr="00164A6F" w:rsidRDefault="00855670" w:rsidP="00164A6F">
      <w:pPr>
        <w:rPr>
          <w:lang w:val="en-GB"/>
        </w:rPr>
      </w:pPr>
      <w:r w:rsidRPr="00855670">
        <w:rPr>
          <w:b/>
          <w:bCs/>
          <w:lang w:val="en-GB"/>
        </w:rPr>
        <w:t>9.30-9.</w:t>
      </w:r>
      <w:r w:rsidR="009B4F6C">
        <w:rPr>
          <w:b/>
          <w:bCs/>
          <w:lang w:val="en-GB"/>
        </w:rPr>
        <w:t>35</w:t>
      </w:r>
      <w:r>
        <w:rPr>
          <w:lang w:val="en-GB"/>
        </w:rPr>
        <w:t xml:space="preserve"> </w:t>
      </w:r>
      <w:r w:rsidRPr="00164A6F">
        <w:rPr>
          <w:b/>
          <w:bCs/>
          <w:lang w:val="en-GB"/>
        </w:rPr>
        <w:t>Q&amp;A and Reflections</w:t>
      </w:r>
    </w:p>
    <w:p w14:paraId="20487C29" w14:textId="77777777" w:rsidR="00164A6F" w:rsidRPr="00164A6F" w:rsidRDefault="00164A6F" w:rsidP="00164A6F">
      <w:pPr>
        <w:rPr>
          <w:lang w:val="en-GB"/>
        </w:rPr>
      </w:pPr>
      <w:r w:rsidRPr="00164A6F">
        <w:rPr>
          <w:lang w:val="en-GB"/>
        </w:rPr>
        <w:pict w14:anchorId="02AE5541">
          <v:rect id="_x0000_i1088" style="width:0;height:1.5pt" o:hralign="center" o:hrstd="t" o:hr="t" fillcolor="#a0a0a0" stroked="f"/>
        </w:pict>
      </w:r>
    </w:p>
    <w:p w14:paraId="17D0069E" w14:textId="72F34060" w:rsidR="00164A6F" w:rsidRPr="00164A6F" w:rsidRDefault="00164A6F" w:rsidP="00164A6F">
      <w:pPr>
        <w:rPr>
          <w:lang w:val="en-GB"/>
        </w:rPr>
      </w:pPr>
      <w:r w:rsidRPr="00164A6F">
        <w:rPr>
          <w:b/>
          <w:bCs/>
          <w:lang w:val="en-GB"/>
        </w:rPr>
        <w:lastRenderedPageBreak/>
        <w:t>09:</w:t>
      </w:r>
      <w:r w:rsidR="009B4F6C">
        <w:rPr>
          <w:b/>
          <w:bCs/>
          <w:lang w:val="en-GB"/>
        </w:rPr>
        <w:t>35</w:t>
      </w:r>
      <w:r w:rsidRPr="00164A6F">
        <w:rPr>
          <w:b/>
          <w:bCs/>
          <w:lang w:val="en-GB"/>
        </w:rPr>
        <w:t>–</w:t>
      </w:r>
      <w:r w:rsidR="009B4F6C">
        <w:rPr>
          <w:b/>
          <w:bCs/>
          <w:lang w:val="en-GB"/>
        </w:rPr>
        <w:t>9</w:t>
      </w:r>
      <w:r w:rsidRPr="00164A6F">
        <w:rPr>
          <w:b/>
          <w:bCs/>
          <w:lang w:val="en-GB"/>
        </w:rPr>
        <w:t>:</w:t>
      </w:r>
      <w:r w:rsidR="009B4F6C">
        <w:rPr>
          <w:b/>
          <w:bCs/>
          <w:lang w:val="en-GB"/>
        </w:rPr>
        <w:t>55</w:t>
      </w:r>
      <w:r w:rsidRPr="00164A6F">
        <w:rPr>
          <w:b/>
          <w:bCs/>
          <w:lang w:val="en-GB"/>
        </w:rPr>
        <w:t xml:space="preserve"> | Local Practice in Dementia and Elderly Support</w:t>
      </w:r>
      <w:r w:rsidR="00855670">
        <w:rPr>
          <w:b/>
          <w:bCs/>
          <w:lang w:val="en-GB"/>
        </w:rPr>
        <w:t xml:space="preserve"> - </w:t>
      </w:r>
      <w:proofErr w:type="spellStart"/>
      <w:r w:rsidR="00855670" w:rsidRPr="00855670">
        <w:rPr>
          <w:b/>
          <w:bCs/>
          <w:i/>
          <w:iCs/>
        </w:rPr>
        <w:t>Caring</w:t>
      </w:r>
      <w:proofErr w:type="spellEnd"/>
      <w:r w:rsidR="00855670" w:rsidRPr="00855670">
        <w:rPr>
          <w:b/>
          <w:bCs/>
          <w:i/>
          <w:iCs/>
        </w:rPr>
        <w:t xml:space="preserve"> </w:t>
      </w:r>
      <w:proofErr w:type="spellStart"/>
      <w:r w:rsidR="00855670" w:rsidRPr="00855670">
        <w:rPr>
          <w:b/>
          <w:bCs/>
          <w:i/>
          <w:iCs/>
        </w:rPr>
        <w:t>for</w:t>
      </w:r>
      <w:proofErr w:type="spellEnd"/>
      <w:r w:rsidR="00855670" w:rsidRPr="00855670">
        <w:rPr>
          <w:b/>
          <w:bCs/>
          <w:i/>
          <w:iCs/>
        </w:rPr>
        <w:t xml:space="preserve"> </w:t>
      </w:r>
      <w:proofErr w:type="spellStart"/>
      <w:r w:rsidR="00855670" w:rsidRPr="00855670">
        <w:rPr>
          <w:b/>
          <w:bCs/>
          <w:i/>
          <w:iCs/>
        </w:rPr>
        <w:t>People</w:t>
      </w:r>
      <w:proofErr w:type="spellEnd"/>
      <w:r w:rsidR="00855670" w:rsidRPr="00855670">
        <w:rPr>
          <w:b/>
          <w:bCs/>
          <w:i/>
          <w:iCs/>
        </w:rPr>
        <w:t xml:space="preserve"> </w:t>
      </w:r>
      <w:proofErr w:type="spellStart"/>
      <w:r w:rsidR="00855670" w:rsidRPr="00855670">
        <w:rPr>
          <w:b/>
          <w:bCs/>
          <w:i/>
          <w:iCs/>
        </w:rPr>
        <w:t>with</w:t>
      </w:r>
      <w:proofErr w:type="spellEnd"/>
      <w:r w:rsidR="00855670" w:rsidRPr="00855670">
        <w:rPr>
          <w:b/>
          <w:bCs/>
          <w:i/>
          <w:iCs/>
        </w:rPr>
        <w:t xml:space="preserve"> </w:t>
      </w:r>
      <w:proofErr w:type="spellStart"/>
      <w:r w:rsidR="00855670" w:rsidRPr="00855670">
        <w:rPr>
          <w:b/>
          <w:bCs/>
          <w:i/>
          <w:iCs/>
        </w:rPr>
        <w:t>Dementia</w:t>
      </w:r>
      <w:proofErr w:type="spellEnd"/>
      <w:r w:rsidR="00855670" w:rsidRPr="00855670">
        <w:rPr>
          <w:b/>
          <w:bCs/>
          <w:i/>
          <w:iCs/>
        </w:rPr>
        <w:t xml:space="preserve">: </w:t>
      </w:r>
      <w:proofErr w:type="spellStart"/>
      <w:r w:rsidR="00855670" w:rsidRPr="00855670">
        <w:rPr>
          <w:b/>
          <w:bCs/>
          <w:i/>
          <w:iCs/>
        </w:rPr>
        <w:t>Understanding</w:t>
      </w:r>
      <w:proofErr w:type="spellEnd"/>
      <w:r w:rsidR="00855670" w:rsidRPr="00855670">
        <w:rPr>
          <w:b/>
          <w:bCs/>
          <w:i/>
          <w:iCs/>
        </w:rPr>
        <w:t xml:space="preserve">, </w:t>
      </w:r>
      <w:proofErr w:type="spellStart"/>
      <w:r w:rsidR="00855670" w:rsidRPr="00855670">
        <w:rPr>
          <w:b/>
          <w:bCs/>
          <w:i/>
          <w:iCs/>
        </w:rPr>
        <w:t>Empathy</w:t>
      </w:r>
      <w:proofErr w:type="spellEnd"/>
      <w:r w:rsidR="00855670" w:rsidRPr="00855670">
        <w:rPr>
          <w:b/>
          <w:bCs/>
          <w:i/>
          <w:iCs/>
        </w:rPr>
        <w:t xml:space="preserve">, and </w:t>
      </w:r>
      <w:proofErr w:type="spellStart"/>
      <w:r w:rsidR="00855670" w:rsidRPr="00855670">
        <w:rPr>
          <w:b/>
          <w:bCs/>
          <w:i/>
          <w:iCs/>
        </w:rPr>
        <w:t>Effective</w:t>
      </w:r>
      <w:proofErr w:type="spellEnd"/>
      <w:r w:rsidR="00855670" w:rsidRPr="00855670">
        <w:rPr>
          <w:b/>
          <w:bCs/>
          <w:i/>
          <w:iCs/>
        </w:rPr>
        <w:t xml:space="preserve"> </w:t>
      </w:r>
      <w:proofErr w:type="spellStart"/>
      <w:r w:rsidR="00855670" w:rsidRPr="00855670">
        <w:rPr>
          <w:b/>
          <w:bCs/>
          <w:i/>
          <w:iCs/>
        </w:rPr>
        <w:t>Intervention</w:t>
      </w:r>
      <w:proofErr w:type="spellEnd"/>
      <w:r w:rsidRPr="00164A6F">
        <w:rPr>
          <w:lang w:val="en-GB"/>
        </w:rPr>
        <w:br/>
      </w:r>
      <w:r w:rsidRPr="00164A6F">
        <w:rPr>
          <w:rFonts w:ascii="Segoe UI Emoji" w:hAnsi="Segoe UI Emoji" w:cs="Segoe UI Emoji"/>
          <w:lang w:val="en-GB"/>
        </w:rPr>
        <w:t>🗣️</w:t>
      </w:r>
      <w:r w:rsidRPr="00164A6F">
        <w:rPr>
          <w:lang w:val="en-GB"/>
        </w:rPr>
        <w:t xml:space="preserve"> </w:t>
      </w:r>
      <w:r w:rsidRPr="00164A6F">
        <w:rPr>
          <w:i/>
          <w:iCs/>
          <w:lang w:val="en-GB"/>
        </w:rPr>
        <w:t>Vladislava Tcaci</w:t>
      </w:r>
      <w:r w:rsidRPr="00164A6F">
        <w:rPr>
          <w:lang w:val="en-GB"/>
        </w:rPr>
        <w:br/>
      </w:r>
      <w:r w:rsidRPr="00164A6F">
        <w:rPr>
          <w:i/>
          <w:iCs/>
          <w:lang w:val="en-GB"/>
        </w:rPr>
        <w:t xml:space="preserve">Senior Specialist, Municipality of </w:t>
      </w:r>
      <w:proofErr w:type="spellStart"/>
      <w:r w:rsidRPr="00164A6F">
        <w:rPr>
          <w:i/>
          <w:iCs/>
          <w:lang w:val="en-GB"/>
        </w:rPr>
        <w:t>Strășeni</w:t>
      </w:r>
      <w:proofErr w:type="spellEnd"/>
    </w:p>
    <w:p w14:paraId="5A3BA6BD" w14:textId="77777777" w:rsidR="00855670" w:rsidRDefault="00164A6F" w:rsidP="00164A6F">
      <w:r w:rsidRPr="00164A6F">
        <w:rPr>
          <w:lang w:val="en-GB"/>
        </w:rPr>
        <w:t>Practical lessons from municipal service delivery for older people and people with dementia—bridging NGO experience and public policy.</w:t>
      </w:r>
      <w:r w:rsidR="00855670">
        <w:rPr>
          <w:lang w:val="en-GB"/>
        </w:rPr>
        <w:t xml:space="preserve"> </w:t>
      </w:r>
      <w:proofErr w:type="spellStart"/>
      <w:r w:rsidR="00855670" w:rsidRPr="00855670">
        <w:t>Social</w:t>
      </w:r>
      <w:proofErr w:type="spellEnd"/>
      <w:r w:rsidR="00855670" w:rsidRPr="00855670">
        <w:t xml:space="preserve"> </w:t>
      </w:r>
      <w:proofErr w:type="spellStart"/>
      <w:r w:rsidR="00855670" w:rsidRPr="00855670">
        <w:t>services</w:t>
      </w:r>
      <w:proofErr w:type="spellEnd"/>
      <w:r w:rsidR="00855670" w:rsidRPr="00855670">
        <w:t xml:space="preserve"> </w:t>
      </w:r>
      <w:proofErr w:type="spellStart"/>
      <w:r w:rsidR="00855670" w:rsidRPr="00855670">
        <w:t>expert</w:t>
      </w:r>
      <w:proofErr w:type="spellEnd"/>
      <w:r w:rsidR="00855670" w:rsidRPr="00855670">
        <w:t xml:space="preserve"> </w:t>
      </w:r>
      <w:proofErr w:type="spellStart"/>
      <w:r w:rsidR="00855670" w:rsidRPr="00855670">
        <w:t>with</w:t>
      </w:r>
      <w:proofErr w:type="spellEnd"/>
      <w:r w:rsidR="00855670" w:rsidRPr="00855670">
        <w:t xml:space="preserve"> over 16 </w:t>
      </w:r>
      <w:proofErr w:type="spellStart"/>
      <w:r w:rsidR="00855670" w:rsidRPr="00855670">
        <w:t>years</w:t>
      </w:r>
      <w:proofErr w:type="spellEnd"/>
      <w:r w:rsidR="00855670" w:rsidRPr="00855670">
        <w:t xml:space="preserve"> of </w:t>
      </w:r>
      <w:proofErr w:type="spellStart"/>
      <w:r w:rsidR="00855670" w:rsidRPr="00855670">
        <w:t>experience</w:t>
      </w:r>
      <w:proofErr w:type="spellEnd"/>
      <w:r w:rsidR="00855670" w:rsidRPr="00855670">
        <w:t xml:space="preserve"> in </w:t>
      </w:r>
      <w:proofErr w:type="spellStart"/>
      <w:r w:rsidR="00855670" w:rsidRPr="00855670">
        <w:t>managing</w:t>
      </w:r>
      <w:proofErr w:type="spellEnd"/>
      <w:r w:rsidR="00855670" w:rsidRPr="00855670">
        <w:t xml:space="preserve"> and </w:t>
      </w:r>
      <w:proofErr w:type="spellStart"/>
      <w:r w:rsidR="00855670" w:rsidRPr="00855670">
        <w:t>directly</w:t>
      </w:r>
      <w:proofErr w:type="spellEnd"/>
      <w:r w:rsidR="00855670" w:rsidRPr="00855670">
        <w:t xml:space="preserve"> </w:t>
      </w:r>
      <w:proofErr w:type="spellStart"/>
      <w:r w:rsidR="00855670" w:rsidRPr="00855670">
        <w:t>providing</w:t>
      </w:r>
      <w:proofErr w:type="spellEnd"/>
      <w:r w:rsidR="00855670" w:rsidRPr="00855670">
        <w:t xml:space="preserve"> </w:t>
      </w:r>
      <w:proofErr w:type="spellStart"/>
      <w:r w:rsidR="00855670" w:rsidRPr="00855670">
        <w:t>care</w:t>
      </w:r>
      <w:proofErr w:type="spellEnd"/>
      <w:r w:rsidR="00855670" w:rsidRPr="00855670">
        <w:t xml:space="preserve"> </w:t>
      </w:r>
      <w:proofErr w:type="spellStart"/>
      <w:r w:rsidR="00855670" w:rsidRPr="00855670">
        <w:t>services</w:t>
      </w:r>
      <w:proofErr w:type="spellEnd"/>
      <w:r w:rsidR="00855670" w:rsidRPr="00855670">
        <w:t xml:space="preserve"> </w:t>
      </w:r>
      <w:proofErr w:type="spellStart"/>
      <w:r w:rsidR="00855670" w:rsidRPr="00855670">
        <w:t>for</w:t>
      </w:r>
      <w:proofErr w:type="spellEnd"/>
      <w:r w:rsidR="00855670" w:rsidRPr="00855670">
        <w:t xml:space="preserve"> </w:t>
      </w:r>
      <w:proofErr w:type="spellStart"/>
      <w:r w:rsidR="00855670" w:rsidRPr="00855670">
        <w:t>elderly</w:t>
      </w:r>
      <w:proofErr w:type="spellEnd"/>
      <w:r w:rsidR="00855670" w:rsidRPr="00855670">
        <w:t xml:space="preserve"> </w:t>
      </w:r>
      <w:proofErr w:type="spellStart"/>
      <w:r w:rsidR="00855670" w:rsidRPr="00855670">
        <w:t>persons</w:t>
      </w:r>
      <w:proofErr w:type="spellEnd"/>
      <w:r w:rsidR="00855670" w:rsidRPr="00855670">
        <w:t xml:space="preserve">, </w:t>
      </w:r>
      <w:proofErr w:type="spellStart"/>
      <w:r w:rsidR="00855670" w:rsidRPr="00855670">
        <w:t>including</w:t>
      </w:r>
      <w:proofErr w:type="spellEnd"/>
      <w:r w:rsidR="00855670" w:rsidRPr="00855670">
        <w:t xml:space="preserve"> </w:t>
      </w:r>
      <w:proofErr w:type="spellStart"/>
      <w:r w:rsidR="00855670" w:rsidRPr="00855670">
        <w:t>those</w:t>
      </w:r>
      <w:proofErr w:type="spellEnd"/>
      <w:r w:rsidR="00855670" w:rsidRPr="00855670">
        <w:t xml:space="preserve"> </w:t>
      </w:r>
      <w:proofErr w:type="spellStart"/>
      <w:r w:rsidR="00855670" w:rsidRPr="00855670">
        <w:t>diagnosed</w:t>
      </w:r>
      <w:proofErr w:type="spellEnd"/>
      <w:r w:rsidR="00855670" w:rsidRPr="00855670">
        <w:t xml:space="preserve"> </w:t>
      </w:r>
      <w:proofErr w:type="spellStart"/>
      <w:r w:rsidR="00855670" w:rsidRPr="00855670">
        <w:t>with</w:t>
      </w:r>
      <w:proofErr w:type="spellEnd"/>
      <w:r w:rsidR="00855670" w:rsidRPr="00855670">
        <w:t xml:space="preserve"> </w:t>
      </w:r>
      <w:proofErr w:type="spellStart"/>
      <w:r w:rsidR="00855670" w:rsidRPr="00855670">
        <w:t>various</w:t>
      </w:r>
      <w:proofErr w:type="spellEnd"/>
      <w:r w:rsidR="00855670" w:rsidRPr="00855670">
        <w:t xml:space="preserve"> </w:t>
      </w:r>
      <w:proofErr w:type="spellStart"/>
      <w:r w:rsidR="00855670" w:rsidRPr="00855670">
        <w:t>forms</w:t>
      </w:r>
      <w:proofErr w:type="spellEnd"/>
      <w:r w:rsidR="00855670" w:rsidRPr="00855670">
        <w:t xml:space="preserve"> of </w:t>
      </w:r>
      <w:proofErr w:type="spellStart"/>
      <w:r w:rsidR="00855670" w:rsidRPr="00855670">
        <w:t>dementia</w:t>
      </w:r>
      <w:proofErr w:type="spellEnd"/>
      <w:r w:rsidR="00855670" w:rsidRPr="00855670">
        <w:t xml:space="preserve">. </w:t>
      </w:r>
      <w:proofErr w:type="spellStart"/>
      <w:r w:rsidR="00855670" w:rsidRPr="00855670">
        <w:t>She</w:t>
      </w:r>
      <w:proofErr w:type="spellEnd"/>
      <w:r w:rsidR="00855670" w:rsidRPr="00855670">
        <w:t xml:space="preserve"> </w:t>
      </w:r>
      <w:proofErr w:type="spellStart"/>
      <w:r w:rsidR="00855670" w:rsidRPr="00855670">
        <w:t>coordinates</w:t>
      </w:r>
      <w:proofErr w:type="spellEnd"/>
      <w:r w:rsidR="00855670" w:rsidRPr="00855670">
        <w:t xml:space="preserve"> AO “</w:t>
      </w:r>
      <w:proofErr w:type="spellStart"/>
      <w:r w:rsidR="00855670" w:rsidRPr="00855670">
        <w:t>Neoumanist</w:t>
      </w:r>
      <w:proofErr w:type="spellEnd"/>
      <w:r w:rsidR="00855670" w:rsidRPr="00855670">
        <w:t xml:space="preserve">”, </w:t>
      </w:r>
      <w:proofErr w:type="spellStart"/>
      <w:r w:rsidR="00855670" w:rsidRPr="00855670">
        <w:t>which</w:t>
      </w:r>
      <w:proofErr w:type="spellEnd"/>
      <w:r w:rsidR="00855670" w:rsidRPr="00855670">
        <w:t xml:space="preserve"> </w:t>
      </w:r>
      <w:proofErr w:type="spellStart"/>
      <w:r w:rsidR="00855670" w:rsidRPr="00855670">
        <w:t>provides</w:t>
      </w:r>
      <w:proofErr w:type="spellEnd"/>
      <w:r w:rsidR="00855670" w:rsidRPr="00855670">
        <w:t xml:space="preserve"> </w:t>
      </w:r>
      <w:proofErr w:type="spellStart"/>
      <w:r w:rsidR="00855670" w:rsidRPr="00855670">
        <w:t>homecare</w:t>
      </w:r>
      <w:proofErr w:type="spellEnd"/>
      <w:r w:rsidR="00855670" w:rsidRPr="00855670">
        <w:t xml:space="preserve">, </w:t>
      </w:r>
      <w:proofErr w:type="spellStart"/>
      <w:r w:rsidR="00855670" w:rsidRPr="00855670">
        <w:t>day</w:t>
      </w:r>
      <w:proofErr w:type="spellEnd"/>
      <w:r w:rsidR="00855670" w:rsidRPr="00855670">
        <w:t xml:space="preserve"> centre </w:t>
      </w:r>
      <w:proofErr w:type="spellStart"/>
      <w:r w:rsidR="00855670" w:rsidRPr="00855670">
        <w:t>services</w:t>
      </w:r>
      <w:proofErr w:type="spellEnd"/>
      <w:r w:rsidR="00855670" w:rsidRPr="00855670">
        <w:t>, and mobile teams.</w:t>
      </w:r>
    </w:p>
    <w:p w14:paraId="229A8715" w14:textId="0EF84405" w:rsidR="00164A6F" w:rsidRPr="00164A6F" w:rsidRDefault="009B4F6C" w:rsidP="00164A6F">
      <w:pPr>
        <w:rPr>
          <w:lang w:val="en-GB"/>
        </w:rPr>
      </w:pPr>
      <w:r>
        <w:rPr>
          <w:b/>
          <w:bCs/>
        </w:rPr>
        <w:t>9</w:t>
      </w:r>
      <w:r w:rsidR="00855670" w:rsidRPr="00855670">
        <w:rPr>
          <w:b/>
          <w:bCs/>
        </w:rPr>
        <w:t>.</w:t>
      </w:r>
      <w:r>
        <w:rPr>
          <w:b/>
          <w:bCs/>
        </w:rPr>
        <w:t>55</w:t>
      </w:r>
      <w:r w:rsidR="00855670" w:rsidRPr="00855670">
        <w:rPr>
          <w:b/>
          <w:bCs/>
        </w:rPr>
        <w:t>-10.</w:t>
      </w:r>
      <w:r>
        <w:rPr>
          <w:b/>
          <w:bCs/>
        </w:rPr>
        <w:t>0</w:t>
      </w:r>
      <w:r w:rsidR="00855670" w:rsidRPr="00855670">
        <w:rPr>
          <w:b/>
          <w:bCs/>
        </w:rPr>
        <w:t>0</w:t>
      </w:r>
      <w:r w:rsidR="00855670">
        <w:t xml:space="preserve"> </w:t>
      </w:r>
      <w:r w:rsidR="00855670" w:rsidRPr="00164A6F">
        <w:rPr>
          <w:b/>
          <w:bCs/>
          <w:lang w:val="en-GB"/>
        </w:rPr>
        <w:t>Q&amp;A and Reflections</w:t>
      </w:r>
    </w:p>
    <w:p w14:paraId="1D3D0680" w14:textId="77777777" w:rsidR="00164A6F" w:rsidRPr="00164A6F" w:rsidRDefault="00164A6F" w:rsidP="00164A6F">
      <w:pPr>
        <w:rPr>
          <w:lang w:val="en-GB"/>
        </w:rPr>
      </w:pPr>
      <w:r w:rsidRPr="00164A6F">
        <w:rPr>
          <w:lang w:val="en-GB"/>
        </w:rPr>
        <w:pict w14:anchorId="750942CD">
          <v:rect id="_x0000_i1089" style="width:0;height:1.5pt" o:hralign="center" o:hrstd="t" o:hr="t" fillcolor="#a0a0a0" stroked="f"/>
        </w:pict>
      </w:r>
    </w:p>
    <w:p w14:paraId="2E7070E4" w14:textId="02CAFC2C" w:rsidR="00164A6F" w:rsidRDefault="00855670" w:rsidP="00164A6F">
      <w:pPr>
        <w:rPr>
          <w:lang w:val="en-GB"/>
        </w:rPr>
      </w:pPr>
      <w:r>
        <w:rPr>
          <w:b/>
          <w:bCs/>
          <w:lang w:val="en-GB"/>
        </w:rPr>
        <w:t>10</w:t>
      </w:r>
      <w:r w:rsidR="00164A6F" w:rsidRPr="00164A6F">
        <w:rPr>
          <w:b/>
          <w:bCs/>
          <w:lang w:val="en-GB"/>
        </w:rPr>
        <w:t>:</w:t>
      </w:r>
      <w:r w:rsidR="009B4F6C">
        <w:rPr>
          <w:b/>
          <w:bCs/>
          <w:lang w:val="en-GB"/>
        </w:rPr>
        <w:t>0</w:t>
      </w:r>
      <w:r w:rsidR="00164A6F" w:rsidRPr="00164A6F">
        <w:rPr>
          <w:b/>
          <w:bCs/>
          <w:lang w:val="en-GB"/>
        </w:rPr>
        <w:t>0–10:</w:t>
      </w:r>
      <w:r w:rsidR="009B4F6C">
        <w:rPr>
          <w:b/>
          <w:bCs/>
          <w:lang w:val="en-GB"/>
        </w:rPr>
        <w:t>2</w:t>
      </w:r>
      <w:r w:rsidR="00164A6F" w:rsidRPr="00164A6F">
        <w:rPr>
          <w:b/>
          <w:bCs/>
          <w:lang w:val="en-GB"/>
        </w:rPr>
        <w:t xml:space="preserve">0 | </w:t>
      </w:r>
      <w:r w:rsidRPr="00855670">
        <w:rPr>
          <w:b/>
          <w:bCs/>
          <w:lang w:val="en-GB"/>
        </w:rPr>
        <w:t>Digitalization of socio-medical homecare services: experiences and future perspectives from Moldova</w:t>
      </w:r>
      <w:r w:rsidR="00164A6F" w:rsidRPr="00164A6F">
        <w:rPr>
          <w:lang w:val="en-GB"/>
        </w:rPr>
        <w:br/>
      </w:r>
      <w:r w:rsidR="00164A6F" w:rsidRPr="00164A6F">
        <w:rPr>
          <w:rFonts w:ascii="Segoe UI Emoji" w:hAnsi="Segoe UI Emoji" w:cs="Segoe UI Emoji"/>
          <w:lang w:val="en-GB"/>
        </w:rPr>
        <w:t>🗣️</w:t>
      </w:r>
      <w:r w:rsidR="00164A6F" w:rsidRPr="00164A6F">
        <w:rPr>
          <w:lang w:val="en-GB"/>
        </w:rPr>
        <w:t xml:space="preserve"> </w:t>
      </w:r>
      <w:proofErr w:type="spellStart"/>
      <w:r w:rsidRPr="00855670">
        <w:rPr>
          <w:b/>
          <w:bCs/>
        </w:rPr>
        <w:t>Representative</w:t>
      </w:r>
      <w:proofErr w:type="spellEnd"/>
      <w:r w:rsidRPr="00855670">
        <w:rPr>
          <w:b/>
          <w:bCs/>
        </w:rPr>
        <w:t xml:space="preserve"> of AO </w:t>
      </w:r>
      <w:proofErr w:type="spellStart"/>
      <w:r w:rsidRPr="00855670">
        <w:rPr>
          <w:b/>
          <w:bCs/>
        </w:rPr>
        <w:t>Casmed</w:t>
      </w:r>
      <w:proofErr w:type="spellEnd"/>
      <w:r>
        <w:t xml:space="preserve"> </w:t>
      </w:r>
      <w:r w:rsidRPr="00164A6F">
        <w:rPr>
          <w:b/>
          <w:bCs/>
          <w:lang w:val="en-GB"/>
        </w:rPr>
        <w:t>–</w:t>
      </w:r>
      <w:r w:rsidR="00164A6F" w:rsidRPr="00164A6F">
        <w:rPr>
          <w:lang w:val="en-GB"/>
        </w:rPr>
        <w:br/>
      </w:r>
      <w:r w:rsidRPr="00855670">
        <w:t xml:space="preserve">– A non-profit </w:t>
      </w:r>
      <w:proofErr w:type="spellStart"/>
      <w:r w:rsidRPr="00855670">
        <w:t>organization</w:t>
      </w:r>
      <w:proofErr w:type="spellEnd"/>
      <w:r w:rsidRPr="00855670">
        <w:t xml:space="preserve"> </w:t>
      </w:r>
      <w:proofErr w:type="spellStart"/>
      <w:r w:rsidRPr="00855670">
        <w:t>with</w:t>
      </w:r>
      <w:proofErr w:type="spellEnd"/>
      <w:r w:rsidRPr="00855670">
        <w:t xml:space="preserve"> over 11 </w:t>
      </w:r>
      <w:proofErr w:type="spellStart"/>
      <w:r w:rsidRPr="00855670">
        <w:t>years</w:t>
      </w:r>
      <w:proofErr w:type="spellEnd"/>
      <w:r w:rsidRPr="00855670">
        <w:t xml:space="preserve"> of </w:t>
      </w:r>
      <w:proofErr w:type="spellStart"/>
      <w:r w:rsidRPr="00855670">
        <w:t>experience</w:t>
      </w:r>
      <w:proofErr w:type="spellEnd"/>
      <w:r w:rsidRPr="00855670">
        <w:t xml:space="preserve"> in </w:t>
      </w:r>
      <w:proofErr w:type="spellStart"/>
      <w:r w:rsidRPr="00855670">
        <w:t>developing</w:t>
      </w:r>
      <w:proofErr w:type="spellEnd"/>
      <w:r w:rsidRPr="00855670">
        <w:t xml:space="preserve"> </w:t>
      </w:r>
      <w:proofErr w:type="spellStart"/>
      <w:r w:rsidRPr="00855670">
        <w:t>socio-medical</w:t>
      </w:r>
      <w:proofErr w:type="spellEnd"/>
      <w:r w:rsidRPr="00855670">
        <w:t xml:space="preserve"> </w:t>
      </w:r>
      <w:proofErr w:type="spellStart"/>
      <w:r w:rsidRPr="00855670">
        <w:t>homecare</w:t>
      </w:r>
      <w:proofErr w:type="spellEnd"/>
      <w:r w:rsidRPr="00855670">
        <w:t xml:space="preserve"> </w:t>
      </w:r>
      <w:proofErr w:type="spellStart"/>
      <w:r w:rsidRPr="00855670">
        <w:t>services</w:t>
      </w:r>
      <w:proofErr w:type="spellEnd"/>
      <w:r w:rsidRPr="00855670">
        <w:t xml:space="preserve"> in Moldova. CASMED </w:t>
      </w:r>
      <w:proofErr w:type="spellStart"/>
      <w:r w:rsidRPr="00855670">
        <w:t>operates</w:t>
      </w:r>
      <w:proofErr w:type="spellEnd"/>
      <w:r w:rsidRPr="00855670">
        <w:t xml:space="preserve"> in more </w:t>
      </w:r>
      <w:proofErr w:type="spellStart"/>
      <w:r w:rsidRPr="00855670">
        <w:t>than</w:t>
      </w:r>
      <w:proofErr w:type="spellEnd"/>
      <w:r w:rsidRPr="00855670">
        <w:t xml:space="preserve"> 100 </w:t>
      </w:r>
      <w:proofErr w:type="spellStart"/>
      <w:r w:rsidRPr="00855670">
        <w:t>localities</w:t>
      </w:r>
      <w:proofErr w:type="spellEnd"/>
      <w:r w:rsidRPr="00855670">
        <w:t xml:space="preserve"> and </w:t>
      </w:r>
      <w:proofErr w:type="spellStart"/>
      <w:r w:rsidRPr="00855670">
        <w:t>implements</w:t>
      </w:r>
      <w:proofErr w:type="spellEnd"/>
      <w:r w:rsidRPr="00855670">
        <w:t xml:space="preserve"> </w:t>
      </w:r>
      <w:proofErr w:type="spellStart"/>
      <w:r w:rsidRPr="00855670">
        <w:t>innovative</w:t>
      </w:r>
      <w:proofErr w:type="spellEnd"/>
      <w:r w:rsidRPr="00855670">
        <w:t xml:space="preserve"> </w:t>
      </w:r>
      <w:proofErr w:type="spellStart"/>
      <w:r w:rsidRPr="00855670">
        <w:t>models</w:t>
      </w:r>
      <w:proofErr w:type="spellEnd"/>
      <w:r w:rsidRPr="00855670">
        <w:t xml:space="preserve"> </w:t>
      </w:r>
      <w:proofErr w:type="spellStart"/>
      <w:r w:rsidRPr="00855670">
        <w:t>such</w:t>
      </w:r>
      <w:proofErr w:type="spellEnd"/>
      <w:r w:rsidRPr="00855670">
        <w:t xml:space="preserve"> </w:t>
      </w:r>
      <w:proofErr w:type="spellStart"/>
      <w:r w:rsidRPr="00855670">
        <w:t>as</w:t>
      </w:r>
      <w:proofErr w:type="spellEnd"/>
      <w:r w:rsidRPr="00855670">
        <w:t xml:space="preserve"> </w:t>
      </w:r>
      <w:proofErr w:type="spellStart"/>
      <w:r w:rsidRPr="00855670">
        <w:t>Kinaesthetics</w:t>
      </w:r>
      <w:proofErr w:type="spellEnd"/>
      <w:r w:rsidRPr="00855670">
        <w:t xml:space="preserve"> and </w:t>
      </w:r>
      <w:proofErr w:type="spellStart"/>
      <w:r w:rsidRPr="00855670">
        <w:t>age-friendly</w:t>
      </w:r>
      <w:proofErr w:type="spellEnd"/>
      <w:r w:rsidRPr="00855670">
        <w:t xml:space="preserve"> </w:t>
      </w:r>
      <w:proofErr w:type="spellStart"/>
      <w:r w:rsidRPr="00855670">
        <w:t>community</w:t>
      </w:r>
      <w:proofErr w:type="spellEnd"/>
      <w:r w:rsidRPr="00855670">
        <w:t xml:space="preserve"> </w:t>
      </w:r>
      <w:proofErr w:type="spellStart"/>
      <w:r w:rsidRPr="00855670">
        <w:t>approaches</w:t>
      </w:r>
      <w:proofErr w:type="spellEnd"/>
      <w:r w:rsidRPr="00855670">
        <w:t>.</w:t>
      </w:r>
      <w:r w:rsidRPr="00855670">
        <w:br/>
      </w:r>
    </w:p>
    <w:p w14:paraId="5E7905D5" w14:textId="14775D5E" w:rsidR="00855670" w:rsidRPr="00164A6F" w:rsidRDefault="00855670" w:rsidP="00164A6F">
      <w:pPr>
        <w:rPr>
          <w:lang w:val="en-GB"/>
        </w:rPr>
      </w:pPr>
      <w:r w:rsidRPr="00855670">
        <w:rPr>
          <w:b/>
          <w:bCs/>
          <w:lang w:val="en-GB"/>
        </w:rPr>
        <w:t>10.</w:t>
      </w:r>
      <w:r w:rsidR="009B4F6C">
        <w:rPr>
          <w:b/>
          <w:bCs/>
          <w:lang w:val="en-GB"/>
        </w:rPr>
        <w:t>2</w:t>
      </w:r>
      <w:r w:rsidRPr="00855670">
        <w:rPr>
          <w:b/>
          <w:bCs/>
          <w:lang w:val="en-GB"/>
        </w:rPr>
        <w:t>0-10.</w:t>
      </w:r>
      <w:r w:rsidR="009B4F6C">
        <w:rPr>
          <w:b/>
          <w:bCs/>
          <w:lang w:val="en-GB"/>
        </w:rPr>
        <w:t>25</w:t>
      </w:r>
      <w:r>
        <w:rPr>
          <w:lang w:val="en-GB"/>
        </w:rPr>
        <w:t xml:space="preserve"> </w:t>
      </w:r>
      <w:r w:rsidRPr="00164A6F">
        <w:rPr>
          <w:b/>
          <w:bCs/>
          <w:lang w:val="en-GB"/>
        </w:rPr>
        <w:t>Q&amp;A and Reflections</w:t>
      </w:r>
    </w:p>
    <w:p w14:paraId="2AA79533" w14:textId="77777777" w:rsidR="00164A6F" w:rsidRPr="00164A6F" w:rsidRDefault="00164A6F" w:rsidP="00164A6F">
      <w:pPr>
        <w:rPr>
          <w:lang w:val="en-GB"/>
        </w:rPr>
      </w:pPr>
      <w:r w:rsidRPr="00164A6F">
        <w:rPr>
          <w:lang w:val="en-GB"/>
        </w:rPr>
        <w:pict w14:anchorId="7F54A869">
          <v:rect id="_x0000_i1090" style="width:0;height:1.5pt" o:hralign="center" o:hrstd="t" o:hr="t" fillcolor="#a0a0a0" stroked="f"/>
        </w:pict>
      </w:r>
    </w:p>
    <w:p w14:paraId="7A138C1B" w14:textId="6D440FA0" w:rsidR="00164A6F" w:rsidRPr="00164A6F" w:rsidRDefault="00164A6F" w:rsidP="00164A6F">
      <w:pPr>
        <w:rPr>
          <w:lang w:val="en-GB"/>
        </w:rPr>
      </w:pPr>
      <w:r w:rsidRPr="00164A6F">
        <w:rPr>
          <w:b/>
          <w:bCs/>
          <w:lang w:val="en-GB"/>
        </w:rPr>
        <w:t>10:</w:t>
      </w:r>
      <w:r w:rsidR="009B4F6C">
        <w:rPr>
          <w:b/>
          <w:bCs/>
          <w:lang w:val="en-GB"/>
        </w:rPr>
        <w:t>25</w:t>
      </w:r>
      <w:r w:rsidRPr="00164A6F">
        <w:rPr>
          <w:b/>
          <w:bCs/>
          <w:lang w:val="en-GB"/>
        </w:rPr>
        <w:t>–1</w:t>
      </w:r>
      <w:r w:rsidR="009B4F6C">
        <w:rPr>
          <w:b/>
          <w:bCs/>
          <w:lang w:val="en-GB"/>
        </w:rPr>
        <w:t>0</w:t>
      </w:r>
      <w:r w:rsidRPr="00164A6F">
        <w:rPr>
          <w:b/>
          <w:bCs/>
          <w:lang w:val="en-GB"/>
        </w:rPr>
        <w:t>:</w:t>
      </w:r>
      <w:r w:rsidR="009B4F6C">
        <w:rPr>
          <w:b/>
          <w:bCs/>
          <w:lang w:val="en-GB"/>
        </w:rPr>
        <w:t>45</w:t>
      </w:r>
      <w:r w:rsidRPr="00164A6F">
        <w:rPr>
          <w:b/>
          <w:bCs/>
          <w:lang w:val="en-GB"/>
        </w:rPr>
        <w:t xml:space="preserve"> | </w:t>
      </w:r>
      <w:r w:rsidR="00855670" w:rsidRPr="00855670">
        <w:rPr>
          <w:b/>
          <w:bCs/>
          <w:lang w:val="en-GB"/>
        </w:rPr>
        <w:t>Palliative care in Moldova: techniques for supporting patients in terminal stages</w:t>
      </w:r>
      <w:r w:rsidRPr="00164A6F">
        <w:rPr>
          <w:lang w:val="en-GB"/>
        </w:rPr>
        <w:br/>
      </w:r>
      <w:r w:rsidRPr="00164A6F">
        <w:rPr>
          <w:rFonts w:ascii="Segoe UI Emoji" w:hAnsi="Segoe UI Emoji" w:cs="Segoe UI Emoji"/>
          <w:lang w:val="en-GB"/>
        </w:rPr>
        <w:t>🗣️</w:t>
      </w:r>
      <w:r w:rsidRPr="00164A6F">
        <w:rPr>
          <w:lang w:val="en-GB"/>
        </w:rPr>
        <w:t xml:space="preserve"> </w:t>
      </w:r>
      <w:r w:rsidR="00855670" w:rsidRPr="00855670">
        <w:rPr>
          <w:b/>
          <w:bCs/>
          <w:i/>
          <w:iCs/>
        </w:rPr>
        <w:t xml:space="preserve">Natalia </w:t>
      </w:r>
      <w:proofErr w:type="spellStart"/>
      <w:r w:rsidR="00855670" w:rsidRPr="00855670">
        <w:rPr>
          <w:b/>
          <w:bCs/>
          <w:i/>
          <w:iCs/>
        </w:rPr>
        <w:t>Carafazi</w:t>
      </w:r>
      <w:proofErr w:type="spellEnd"/>
      <w:r w:rsidRPr="00164A6F">
        <w:rPr>
          <w:lang w:val="en-GB"/>
        </w:rPr>
        <w:br/>
      </w:r>
      <w:proofErr w:type="spellStart"/>
      <w:r w:rsidR="00855670" w:rsidRPr="00855670">
        <w:rPr>
          <w:i/>
          <w:iCs/>
        </w:rPr>
        <w:t>Medical</w:t>
      </w:r>
      <w:proofErr w:type="spellEnd"/>
      <w:r w:rsidR="00855670" w:rsidRPr="00855670">
        <w:rPr>
          <w:i/>
          <w:iCs/>
        </w:rPr>
        <w:t xml:space="preserve"> </w:t>
      </w:r>
      <w:proofErr w:type="spellStart"/>
      <w:r w:rsidR="00855670" w:rsidRPr="00855670">
        <w:rPr>
          <w:i/>
          <w:iCs/>
        </w:rPr>
        <w:t>doctor</w:t>
      </w:r>
      <w:proofErr w:type="spellEnd"/>
      <w:r w:rsidR="00855670" w:rsidRPr="00855670">
        <w:rPr>
          <w:i/>
          <w:iCs/>
        </w:rPr>
        <w:t xml:space="preserve"> and </w:t>
      </w:r>
      <w:proofErr w:type="spellStart"/>
      <w:r w:rsidR="00855670" w:rsidRPr="00855670">
        <w:rPr>
          <w:i/>
          <w:iCs/>
        </w:rPr>
        <w:t>Executive</w:t>
      </w:r>
      <w:proofErr w:type="spellEnd"/>
      <w:r w:rsidR="00855670" w:rsidRPr="00855670">
        <w:rPr>
          <w:i/>
          <w:iCs/>
        </w:rPr>
        <w:t xml:space="preserve"> </w:t>
      </w:r>
      <w:proofErr w:type="spellStart"/>
      <w:r w:rsidR="00855670" w:rsidRPr="00855670">
        <w:rPr>
          <w:i/>
          <w:iCs/>
        </w:rPr>
        <w:t>Director</w:t>
      </w:r>
      <w:proofErr w:type="spellEnd"/>
      <w:r w:rsidR="00855670" w:rsidRPr="00855670">
        <w:rPr>
          <w:i/>
          <w:iCs/>
        </w:rPr>
        <w:t xml:space="preserve"> of Hospice Angelus Moldova</w:t>
      </w:r>
    </w:p>
    <w:p w14:paraId="5AF2EC0E" w14:textId="43D00E4E" w:rsidR="00164A6F" w:rsidRPr="00164A6F" w:rsidRDefault="00855670" w:rsidP="00164A6F">
      <w:pPr>
        <w:rPr>
          <w:lang w:val="en-GB"/>
        </w:rPr>
      </w:pPr>
      <w:proofErr w:type="spellStart"/>
      <w:r w:rsidRPr="00855670">
        <w:t>She</w:t>
      </w:r>
      <w:proofErr w:type="spellEnd"/>
      <w:r w:rsidRPr="00855670">
        <w:t xml:space="preserve"> </w:t>
      </w:r>
      <w:proofErr w:type="spellStart"/>
      <w:r w:rsidRPr="00855670">
        <w:t>oversees</w:t>
      </w:r>
      <w:proofErr w:type="spellEnd"/>
      <w:r w:rsidRPr="00855670">
        <w:t xml:space="preserve"> </w:t>
      </w:r>
      <w:proofErr w:type="spellStart"/>
      <w:r w:rsidRPr="00855670">
        <w:t>the</w:t>
      </w:r>
      <w:proofErr w:type="spellEnd"/>
      <w:r w:rsidRPr="00855670">
        <w:t xml:space="preserve"> </w:t>
      </w:r>
      <w:proofErr w:type="spellStart"/>
      <w:r w:rsidRPr="00855670">
        <w:t>provision</w:t>
      </w:r>
      <w:proofErr w:type="spellEnd"/>
      <w:r w:rsidRPr="00855670">
        <w:t xml:space="preserve"> of free </w:t>
      </w:r>
      <w:proofErr w:type="spellStart"/>
      <w:r w:rsidRPr="00855670">
        <w:t>services</w:t>
      </w:r>
      <w:proofErr w:type="spellEnd"/>
      <w:r w:rsidRPr="00855670">
        <w:t xml:space="preserve"> </w:t>
      </w:r>
      <w:proofErr w:type="spellStart"/>
      <w:r w:rsidRPr="00855670">
        <w:t>to</w:t>
      </w:r>
      <w:proofErr w:type="spellEnd"/>
      <w:r w:rsidRPr="00855670">
        <w:t xml:space="preserve"> </w:t>
      </w:r>
      <w:proofErr w:type="spellStart"/>
      <w:r w:rsidRPr="00855670">
        <w:t>terminally</w:t>
      </w:r>
      <w:proofErr w:type="spellEnd"/>
      <w:r w:rsidRPr="00855670">
        <w:t xml:space="preserve"> </w:t>
      </w:r>
      <w:proofErr w:type="spellStart"/>
      <w:r w:rsidRPr="00855670">
        <w:t>ill</w:t>
      </w:r>
      <w:proofErr w:type="spellEnd"/>
      <w:r w:rsidRPr="00855670">
        <w:t xml:space="preserve"> </w:t>
      </w:r>
      <w:proofErr w:type="spellStart"/>
      <w:r w:rsidRPr="00855670">
        <w:t>patients</w:t>
      </w:r>
      <w:proofErr w:type="spellEnd"/>
      <w:r w:rsidRPr="00855670">
        <w:t xml:space="preserve"> (over 2,500 </w:t>
      </w:r>
      <w:proofErr w:type="spellStart"/>
      <w:r w:rsidRPr="00855670">
        <w:t>annually</w:t>
      </w:r>
      <w:proofErr w:type="spellEnd"/>
      <w:r w:rsidRPr="00855670">
        <w:t xml:space="preserve">), </w:t>
      </w:r>
      <w:proofErr w:type="spellStart"/>
      <w:r w:rsidRPr="00855670">
        <w:t>as</w:t>
      </w:r>
      <w:proofErr w:type="spellEnd"/>
      <w:r w:rsidRPr="00855670">
        <w:t xml:space="preserve"> </w:t>
      </w:r>
      <w:proofErr w:type="spellStart"/>
      <w:r w:rsidRPr="00855670">
        <w:t>well</w:t>
      </w:r>
      <w:proofErr w:type="spellEnd"/>
      <w:r w:rsidRPr="00855670">
        <w:t xml:space="preserve"> </w:t>
      </w:r>
      <w:proofErr w:type="spellStart"/>
      <w:r w:rsidRPr="00855670">
        <w:t>as</w:t>
      </w:r>
      <w:proofErr w:type="spellEnd"/>
      <w:r w:rsidRPr="00855670">
        <w:t xml:space="preserve"> </w:t>
      </w:r>
      <w:proofErr w:type="spellStart"/>
      <w:r w:rsidRPr="00855670">
        <w:t>rehabilitation</w:t>
      </w:r>
      <w:proofErr w:type="spellEnd"/>
      <w:r w:rsidRPr="00855670">
        <w:t xml:space="preserve"> and post-</w:t>
      </w:r>
      <w:proofErr w:type="spellStart"/>
      <w:r w:rsidRPr="00855670">
        <w:t>mastectomy</w:t>
      </w:r>
      <w:proofErr w:type="spellEnd"/>
      <w:r w:rsidRPr="00855670">
        <w:t xml:space="preserve"> </w:t>
      </w:r>
      <w:proofErr w:type="spellStart"/>
      <w:r w:rsidRPr="00855670">
        <w:t>support</w:t>
      </w:r>
      <w:proofErr w:type="spellEnd"/>
      <w:r w:rsidRPr="00855670">
        <w:t xml:space="preserve"> </w:t>
      </w:r>
      <w:proofErr w:type="spellStart"/>
      <w:r w:rsidRPr="00855670">
        <w:t>initiatives</w:t>
      </w:r>
      <w:proofErr w:type="spellEnd"/>
      <w:r w:rsidRPr="00855670">
        <w:t>.</w:t>
      </w:r>
    </w:p>
    <w:p w14:paraId="6106707F" w14:textId="49CD15C5" w:rsidR="00164A6F" w:rsidRPr="00164A6F" w:rsidRDefault="00164A6F" w:rsidP="00164A6F">
      <w:pPr>
        <w:rPr>
          <w:lang w:val="en-GB"/>
        </w:rPr>
      </w:pPr>
      <w:r w:rsidRPr="00164A6F">
        <w:rPr>
          <w:b/>
          <w:bCs/>
          <w:lang w:val="en-GB"/>
        </w:rPr>
        <w:t>10:</w:t>
      </w:r>
      <w:r w:rsidR="009B4F6C">
        <w:rPr>
          <w:b/>
          <w:bCs/>
          <w:lang w:val="en-GB"/>
        </w:rPr>
        <w:t>4</w:t>
      </w:r>
      <w:r w:rsidRPr="00164A6F">
        <w:rPr>
          <w:b/>
          <w:bCs/>
          <w:lang w:val="en-GB"/>
        </w:rPr>
        <w:t>5–10:50 | Q&amp;A and Reflections</w:t>
      </w:r>
      <w:r w:rsidRPr="00164A6F">
        <w:rPr>
          <w:lang w:val="en-GB"/>
        </w:rPr>
        <w:br/>
      </w:r>
      <w:r w:rsidRPr="00164A6F">
        <w:rPr>
          <w:lang w:val="en-GB"/>
        </w:rPr>
        <w:pict w14:anchorId="07183CEE">
          <v:rect id="_x0000_i1092" style="width:0;height:1.5pt" o:hralign="center" o:hrstd="t" o:hr="t" fillcolor="#a0a0a0" stroked="f"/>
        </w:pict>
      </w:r>
    </w:p>
    <w:p w14:paraId="4F16AC5A" w14:textId="77777777" w:rsidR="00164A6F" w:rsidRPr="00164A6F" w:rsidRDefault="00164A6F" w:rsidP="00164A6F">
      <w:pPr>
        <w:rPr>
          <w:lang w:val="en-GB"/>
        </w:rPr>
      </w:pPr>
      <w:r w:rsidRPr="00164A6F">
        <w:rPr>
          <w:b/>
          <w:bCs/>
          <w:lang w:val="en-GB"/>
        </w:rPr>
        <w:t>10:50–11:00 | Wrap-Up &amp; Outlook</w:t>
      </w:r>
      <w:r w:rsidRPr="00164A6F">
        <w:rPr>
          <w:lang w:val="en-GB"/>
        </w:rPr>
        <w:br/>
        <w:t>Preview of the next workshop in Austria (</w:t>
      </w:r>
      <w:r w:rsidRPr="00164A6F">
        <w:rPr>
          <w:rFonts w:ascii="Segoe UI Emoji" w:hAnsi="Segoe UI Emoji" w:cs="Segoe UI Emoji"/>
          <w:lang w:val="en-GB"/>
        </w:rPr>
        <w:t>📅</w:t>
      </w:r>
      <w:r w:rsidRPr="00164A6F">
        <w:rPr>
          <w:lang w:val="en-GB"/>
        </w:rPr>
        <w:t xml:space="preserve"> </w:t>
      </w:r>
      <w:r w:rsidRPr="00164A6F">
        <w:rPr>
          <w:b/>
          <w:bCs/>
          <w:lang w:val="en-GB"/>
        </w:rPr>
        <w:t>23 September 2025</w:t>
      </w:r>
      <w:r w:rsidRPr="00164A6F">
        <w:rPr>
          <w:lang w:val="en-GB"/>
        </w:rPr>
        <w:t>) and final takeaways</w:t>
      </w:r>
    </w:p>
    <w:p w14:paraId="33DEC7F8" w14:textId="77777777" w:rsidR="00164A6F" w:rsidRPr="00164A6F" w:rsidRDefault="00164A6F" w:rsidP="00164A6F">
      <w:pPr>
        <w:rPr>
          <w:lang w:val="en-GB"/>
        </w:rPr>
      </w:pPr>
      <w:r w:rsidRPr="00164A6F">
        <w:rPr>
          <w:lang w:val="en-GB"/>
        </w:rPr>
        <w:pict w14:anchorId="47E63B78">
          <v:rect id="_x0000_i1093" style="width:0;height:1.5pt" o:hralign="center" o:hrstd="t" o:hr="t" fillcolor="#a0a0a0" stroked="f"/>
        </w:pict>
      </w:r>
    </w:p>
    <w:p w14:paraId="04AA55AE" w14:textId="77777777" w:rsidR="00164A6F" w:rsidRPr="00164A6F" w:rsidRDefault="00164A6F" w:rsidP="00164A6F">
      <w:pPr>
        <w:rPr>
          <w:b/>
          <w:bCs/>
          <w:lang w:val="en-GB"/>
        </w:rPr>
      </w:pPr>
      <w:r w:rsidRPr="00164A6F">
        <w:rPr>
          <w:rFonts w:ascii="Segoe UI Emoji" w:hAnsi="Segoe UI Emoji" w:cs="Segoe UI Emoji"/>
          <w:b/>
          <w:bCs/>
          <w:lang w:val="en-GB"/>
        </w:rPr>
        <w:t>💬</w:t>
      </w:r>
      <w:r w:rsidRPr="00164A6F">
        <w:rPr>
          <w:b/>
          <w:bCs/>
          <w:lang w:val="en-GB"/>
        </w:rPr>
        <w:t xml:space="preserve"> Languages</w:t>
      </w:r>
    </w:p>
    <w:p w14:paraId="15A5ACDC" w14:textId="7485F1EA" w:rsidR="00164A6F" w:rsidRPr="00164A6F" w:rsidRDefault="00164A6F" w:rsidP="00164A6F">
      <w:pPr>
        <w:rPr>
          <w:lang w:val="en-GB"/>
        </w:rPr>
      </w:pPr>
      <w:r w:rsidRPr="00164A6F">
        <w:rPr>
          <w:lang w:val="en-GB"/>
        </w:rPr>
        <w:t xml:space="preserve">Main language: </w:t>
      </w:r>
      <w:r w:rsidRPr="00164A6F">
        <w:rPr>
          <w:b/>
          <w:bCs/>
          <w:lang w:val="en-GB"/>
        </w:rPr>
        <w:t>English</w:t>
      </w:r>
      <w:r w:rsidRPr="00164A6F">
        <w:rPr>
          <w:lang w:val="en-GB"/>
        </w:rPr>
        <w:br/>
        <w:t xml:space="preserve">Interpretation to Romanian </w:t>
      </w:r>
      <w:r w:rsidR="007C77FD">
        <w:rPr>
          <w:lang w:val="en-GB"/>
        </w:rPr>
        <w:t xml:space="preserve">and Hungarian </w:t>
      </w:r>
      <w:r w:rsidRPr="00164A6F">
        <w:rPr>
          <w:lang w:val="en-GB"/>
        </w:rPr>
        <w:t>upon request</w:t>
      </w:r>
    </w:p>
    <w:p w14:paraId="0FE533B0" w14:textId="77777777" w:rsidR="00164A6F" w:rsidRPr="00164A6F" w:rsidRDefault="00164A6F" w:rsidP="00164A6F">
      <w:pPr>
        <w:rPr>
          <w:lang w:val="en-GB"/>
        </w:rPr>
      </w:pPr>
      <w:r w:rsidRPr="00164A6F">
        <w:rPr>
          <w:lang w:val="en-GB"/>
        </w:rPr>
        <w:pict w14:anchorId="66844F98">
          <v:rect id="_x0000_i1094" style="width:0;height:1.5pt" o:hralign="center" o:hrstd="t" o:hr="t" fillcolor="#a0a0a0" stroked="f"/>
        </w:pict>
      </w:r>
    </w:p>
    <w:p w14:paraId="66FCB084" w14:textId="077562C7" w:rsidR="00164A6F" w:rsidRPr="00164A6F" w:rsidRDefault="00164A6F" w:rsidP="007C77FD">
      <w:pPr>
        <w:jc w:val="center"/>
        <w:rPr>
          <w:lang w:val="en-GB"/>
        </w:rPr>
      </w:pPr>
      <w:r w:rsidRPr="00164A6F">
        <w:rPr>
          <w:rFonts w:ascii="Segoe UI Emoji" w:hAnsi="Segoe UI Emoji" w:cs="Segoe UI Emoji"/>
          <w:lang w:val="en-GB"/>
        </w:rPr>
        <w:lastRenderedPageBreak/>
        <w:t>📌</w:t>
      </w:r>
      <w:r w:rsidRPr="00164A6F">
        <w:rPr>
          <w:lang w:val="en-GB"/>
        </w:rPr>
        <w:t xml:space="preserve"> </w:t>
      </w:r>
      <w:r w:rsidRPr="00164A6F">
        <w:rPr>
          <w:b/>
          <w:bCs/>
          <w:lang w:val="en-GB"/>
        </w:rPr>
        <w:t>Register here:</w:t>
      </w:r>
      <w:r w:rsidRPr="00164A6F">
        <w:rPr>
          <w:lang w:val="en-GB"/>
        </w:rPr>
        <w:t xml:space="preserve"> </w:t>
      </w:r>
      <w:hyperlink r:id="rId7" w:history="1">
        <w:r w:rsidR="007C77FD" w:rsidRPr="0049109A">
          <w:rPr>
            <w:rStyle w:val="Hiperhivatkozs"/>
            <w:lang w:val="en-GB"/>
          </w:rPr>
          <w:t>https://forms.office.com/e/9jCLEGBjVy?origin=lprLink</w:t>
        </w:r>
      </w:hyperlink>
      <w:r w:rsidR="007C77FD">
        <w:rPr>
          <w:lang w:val="en-GB"/>
        </w:rPr>
        <w:t xml:space="preserve"> </w:t>
      </w:r>
      <w:r w:rsidRPr="00164A6F">
        <w:rPr>
          <w:lang w:val="en-GB"/>
        </w:rPr>
        <w:br/>
      </w:r>
      <w:r w:rsidR="007C77FD">
        <w:rPr>
          <w:noProof/>
        </w:rPr>
        <w:drawing>
          <wp:inline distT="0" distB="0" distL="0" distR="0" wp14:anchorId="5C4BEA30" wp14:editId="5167BFB2">
            <wp:extent cx="1473200" cy="1473200"/>
            <wp:effectExtent l="0" t="0" r="0" b="0"/>
            <wp:docPr id="2013115153" name="Kép 1" descr="V. workshop of Danube Region Policy Collaboration Platform - Highlight: Moldova QR-kód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V. workshop of Danube Region Policy Collaboration Platform - Highlight: Moldova QR-kód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915CE" w14:textId="77777777" w:rsidR="00B20169" w:rsidRDefault="00164A6F" w:rsidP="00B20169">
      <w:pPr>
        <w:jc w:val="center"/>
        <w:rPr>
          <w:lang w:val="en-GB"/>
        </w:rPr>
      </w:pPr>
      <w:r w:rsidRPr="00164A6F">
        <w:rPr>
          <w:lang w:val="en-GB"/>
        </w:rPr>
        <w:t>We look forward to welcoming you online—</w:t>
      </w:r>
    </w:p>
    <w:p w14:paraId="070CA008" w14:textId="5A37753A" w:rsidR="00164A6F" w:rsidRPr="00164A6F" w:rsidRDefault="00164A6F" w:rsidP="00B20169">
      <w:pPr>
        <w:jc w:val="center"/>
        <w:rPr>
          <w:lang w:val="en-GB"/>
        </w:rPr>
      </w:pPr>
      <w:r w:rsidRPr="00164A6F">
        <w:rPr>
          <w:b/>
          <w:bCs/>
          <w:lang w:val="en-GB"/>
        </w:rPr>
        <w:t>Let’s keep building caring communities across borders.</w:t>
      </w:r>
    </w:p>
    <w:p w14:paraId="4614D236" w14:textId="77777777" w:rsidR="00314EBF" w:rsidRPr="00164A6F" w:rsidRDefault="00314EBF">
      <w:pPr>
        <w:rPr>
          <w:lang w:val="en-GB"/>
        </w:rPr>
      </w:pPr>
    </w:p>
    <w:sectPr w:rsidR="00314EBF" w:rsidRPr="00164A6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1C159" w14:textId="77777777" w:rsidR="00164A6F" w:rsidRDefault="00164A6F" w:rsidP="00164A6F">
      <w:pPr>
        <w:spacing w:after="0" w:line="240" w:lineRule="auto"/>
      </w:pPr>
      <w:r>
        <w:separator/>
      </w:r>
    </w:p>
  </w:endnote>
  <w:endnote w:type="continuationSeparator" w:id="0">
    <w:p w14:paraId="2A2ED05B" w14:textId="77777777" w:rsidR="00164A6F" w:rsidRDefault="00164A6F" w:rsidP="00164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9E261" w14:textId="77777777" w:rsidR="00164A6F" w:rsidRDefault="00164A6F" w:rsidP="00164A6F">
      <w:pPr>
        <w:spacing w:after="0" w:line="240" w:lineRule="auto"/>
      </w:pPr>
      <w:r>
        <w:separator/>
      </w:r>
    </w:p>
  </w:footnote>
  <w:footnote w:type="continuationSeparator" w:id="0">
    <w:p w14:paraId="1CAF03F6" w14:textId="77777777" w:rsidR="00164A6F" w:rsidRDefault="00164A6F" w:rsidP="00164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D9890" w14:textId="23D6A30D" w:rsidR="00164A6F" w:rsidRDefault="00164A6F">
    <w:pPr>
      <w:pStyle w:val="lfej"/>
    </w:pPr>
    <w:r>
      <w:rPr>
        <w:noProof/>
        <w:lang w:eastAsia="hu-HU"/>
      </w:rPr>
      <w:drawing>
        <wp:inline distT="0" distB="0" distL="0" distR="0" wp14:anchorId="37752A8F" wp14:editId="73D7409C">
          <wp:extent cx="3877945" cy="1265701"/>
          <wp:effectExtent l="0" t="0" r="8255" b="0"/>
          <wp:docPr id="2" name="Picture 1" descr="A képen szöveg, képernyőkép, Acélkék, Betűtípu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képen szöveg, képernyőkép, Acélkék, Betűtípus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8118" cy="1275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A6F"/>
    <w:rsid w:val="00164A6F"/>
    <w:rsid w:val="00314EBF"/>
    <w:rsid w:val="007C77FD"/>
    <w:rsid w:val="00855670"/>
    <w:rsid w:val="008B3993"/>
    <w:rsid w:val="00985F2C"/>
    <w:rsid w:val="009B4F6C"/>
    <w:rsid w:val="00B20169"/>
    <w:rsid w:val="00D57D21"/>
    <w:rsid w:val="00DC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93413"/>
  <w15:chartTrackingRefBased/>
  <w15:docId w15:val="{4B5FDA4D-4650-42D3-837F-5C6F2E87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64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64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64A6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64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64A6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64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64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64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64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64A6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64A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64A6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64A6F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64A6F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64A6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64A6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64A6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64A6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64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64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64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64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64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64A6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64A6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64A6F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64A6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64A6F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64A6F"/>
    <w:rPr>
      <w:b/>
      <w:bCs/>
      <w:smallCaps/>
      <w:color w:val="2E74B5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164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64A6F"/>
  </w:style>
  <w:style w:type="paragraph" w:styleId="llb">
    <w:name w:val="footer"/>
    <w:basedOn w:val="Norml"/>
    <w:link w:val="llbChar"/>
    <w:uiPriority w:val="99"/>
    <w:unhideWhenUsed/>
    <w:rsid w:val="00164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64A6F"/>
  </w:style>
  <w:style w:type="character" w:styleId="Hiperhivatkozs">
    <w:name w:val="Hyperlink"/>
    <w:basedOn w:val="Bekezdsalapbettpusa"/>
    <w:uiPriority w:val="99"/>
    <w:unhideWhenUsed/>
    <w:rsid w:val="007C77F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C7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9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4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2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3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7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8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9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6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forms.office.com/e/9jCLEGBjVy?origin=lpr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8629977464?pwd=it304aOu47bBXrI1PszD3nwUMkL7sg.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449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Sabján Katalin</dc:creator>
  <cp:keywords/>
  <dc:description/>
  <cp:lastModifiedBy>Sabján Katalin</cp:lastModifiedBy>
  <cp:revision>5</cp:revision>
  <dcterms:created xsi:type="dcterms:W3CDTF">2025-06-04T11:08:00Z</dcterms:created>
  <dcterms:modified xsi:type="dcterms:W3CDTF">2025-06-09T08:06:00Z</dcterms:modified>
</cp:coreProperties>
</file>